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4F324F"/>
  <w:body>
    <w:p w:rsidR="00227120" w:rsidRPr="00227120" w:rsidRDefault="00227120" w:rsidP="00B72E59">
      <w:pPr>
        <w:spacing w:after="348" w:line="259" w:lineRule="auto"/>
        <w:ind w:left="0" w:firstLine="0"/>
        <w:rPr>
          <w:b/>
          <w:color w:val="5E9CAE"/>
          <w:sz w:val="64"/>
          <w:szCs w:val="64"/>
        </w:rPr>
      </w:pPr>
      <w:r w:rsidRPr="00227120">
        <w:rPr>
          <w:b/>
          <w:color w:val="5E9CAE"/>
          <w:sz w:val="64"/>
          <w:szCs w:val="64"/>
        </w:rPr>
        <w:t xml:space="preserve">SHARE Mystery Shopping Scheme </w:t>
      </w:r>
    </w:p>
    <w:p w:rsidR="00B72E59" w:rsidRPr="00344FB8" w:rsidRDefault="00B72E59" w:rsidP="008421AE">
      <w:pPr>
        <w:spacing w:before="480" w:after="240" w:line="259" w:lineRule="auto"/>
        <w:ind w:left="0" w:firstLine="0"/>
        <w:jc w:val="center"/>
        <w:rPr>
          <w:color w:val="FFFFFF" w:themeColor="background1"/>
          <w:sz w:val="52"/>
          <w:szCs w:val="52"/>
        </w:rPr>
      </w:pPr>
      <w:r w:rsidRPr="00344FB8">
        <w:rPr>
          <w:color w:val="FFFFFF" w:themeColor="background1"/>
          <w:sz w:val="52"/>
          <w:szCs w:val="52"/>
        </w:rPr>
        <w:t>What sort of experience do your visitors get?</w:t>
      </w:r>
    </w:p>
    <w:p w:rsidR="00B72E59" w:rsidRPr="00344FB8" w:rsidRDefault="00B72E59" w:rsidP="008421AE">
      <w:pPr>
        <w:spacing w:after="348" w:line="259" w:lineRule="auto"/>
        <w:ind w:left="0" w:firstLine="0"/>
        <w:jc w:val="center"/>
        <w:rPr>
          <w:color w:val="FFFFFF" w:themeColor="background1"/>
          <w:sz w:val="52"/>
          <w:szCs w:val="52"/>
        </w:rPr>
      </w:pPr>
      <w:r w:rsidRPr="00344FB8">
        <w:rPr>
          <w:color w:val="FFFFFF" w:themeColor="background1"/>
          <w:sz w:val="52"/>
          <w:szCs w:val="52"/>
        </w:rPr>
        <w:t xml:space="preserve">Join </w:t>
      </w:r>
      <w:r w:rsidR="004D1A70">
        <w:rPr>
          <w:color w:val="FFFFFF" w:themeColor="background1"/>
          <w:sz w:val="52"/>
          <w:szCs w:val="52"/>
        </w:rPr>
        <w:t xml:space="preserve">in </w:t>
      </w:r>
      <w:r w:rsidRPr="00344FB8">
        <w:rPr>
          <w:color w:val="FFFFFF" w:themeColor="background1"/>
          <w:sz w:val="52"/>
          <w:szCs w:val="52"/>
        </w:rPr>
        <w:t>to find out!</w:t>
      </w:r>
    </w:p>
    <w:p w:rsidR="008D616B" w:rsidRDefault="00BD738F" w:rsidP="000416E4">
      <w:pPr>
        <w:spacing w:after="348" w:line="259" w:lineRule="auto"/>
        <w:ind w:left="0" w:firstLine="0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</w:rPr>
        <w:drawing>
          <wp:inline distT="0" distB="0" distL="0" distR="0">
            <wp:extent cx="1962589" cy="1180817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c arts 0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027" cy="118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1D3">
        <w:rPr>
          <w:noProof/>
          <w:color w:val="FFFFFF" w:themeColor="background1"/>
          <w:sz w:val="52"/>
          <w:szCs w:val="52"/>
        </w:rPr>
        <w:drawing>
          <wp:inline distT="0" distB="0" distL="0" distR="0">
            <wp:extent cx="1189684" cy="11849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143 (00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137" cy="119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1D3">
        <w:rPr>
          <w:noProof/>
          <w:color w:val="FFFFFF" w:themeColor="background1"/>
          <w:sz w:val="52"/>
          <w:szCs w:val="52"/>
        </w:rPr>
        <w:drawing>
          <wp:inline distT="0" distB="0" distL="0" distR="0">
            <wp:extent cx="1892133" cy="117856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1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38" cy="119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B13">
        <w:rPr>
          <w:noProof/>
          <w:color w:val="FFFFFF" w:themeColor="background1"/>
          <w:sz w:val="52"/>
          <w:szCs w:val="52"/>
        </w:rPr>
        <w:drawing>
          <wp:inline distT="0" distB="0" distL="0" distR="0">
            <wp:extent cx="1629915" cy="1178908"/>
            <wp:effectExtent l="0" t="0" r="889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orwich Castle Fine and Decorative Art Galleries 2(copyright Norfolk Museums Service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268" cy="120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16B" w:rsidRPr="00DF2CC7" w:rsidRDefault="004D1A70" w:rsidP="008421AE">
      <w:pPr>
        <w:spacing w:after="400" w:line="259" w:lineRule="auto"/>
        <w:ind w:left="0" w:firstLine="0"/>
        <w:rPr>
          <w:color w:val="5E9CAE"/>
          <w:sz w:val="44"/>
          <w:szCs w:val="44"/>
        </w:rPr>
      </w:pPr>
      <w:r w:rsidRPr="00DF2CC7">
        <w:rPr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5668010</wp:posOffset>
            </wp:positionH>
            <wp:positionV relativeFrom="paragraph">
              <wp:posOffset>8890</wp:posOffset>
            </wp:positionV>
            <wp:extent cx="1006475" cy="1428750"/>
            <wp:effectExtent l="0" t="0" r="3175" b="0"/>
            <wp:wrapSquare wrapText="bothSides"/>
            <wp:docPr id="2" name="Picture 2" descr="C:\Users\dmscl\AppData\Local\Microsoft\Windows\Temporary Internet Files\Content.Outlook\CYBUGU9O\Welcome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scl\AppData\Local\Microsoft\Windows\Temporary Internet Files\Content.Outlook\CYBUGU9O\WelcomeOw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BEB" w:rsidRPr="00DF2CC7">
        <w:rPr>
          <w:color w:val="FFFFFF" w:themeColor="background1"/>
          <w:sz w:val="44"/>
          <w:szCs w:val="44"/>
        </w:rPr>
        <w:t xml:space="preserve">We are looking for museums to take part in </w:t>
      </w:r>
      <w:r w:rsidRPr="00DF2CC7">
        <w:rPr>
          <w:color w:val="FFFFFF" w:themeColor="background1"/>
          <w:sz w:val="44"/>
          <w:szCs w:val="44"/>
        </w:rPr>
        <w:t>our Mystery Shopping Scheme for 2017</w:t>
      </w:r>
    </w:p>
    <w:p w:rsidR="00344FB8" w:rsidRDefault="008D616B" w:rsidP="008421AE">
      <w:pPr>
        <w:spacing w:after="480" w:line="259" w:lineRule="auto"/>
        <w:ind w:left="0" w:firstLine="0"/>
        <w:rPr>
          <w:color w:val="FFFFFF" w:themeColor="background1"/>
          <w:sz w:val="32"/>
          <w:szCs w:val="32"/>
        </w:rPr>
      </w:pPr>
      <w:r w:rsidRPr="004D1A70">
        <w:rPr>
          <w:color w:val="FFFFFF" w:themeColor="background1"/>
          <w:sz w:val="32"/>
          <w:szCs w:val="32"/>
        </w:rPr>
        <w:t>Each</w:t>
      </w:r>
      <w:r w:rsidR="00B72E59" w:rsidRPr="004D1A70">
        <w:rPr>
          <w:color w:val="FFFFFF" w:themeColor="background1"/>
          <w:sz w:val="32"/>
          <w:szCs w:val="32"/>
        </w:rPr>
        <w:t xml:space="preserve"> museum </w:t>
      </w:r>
      <w:r w:rsidR="004D1A70">
        <w:rPr>
          <w:color w:val="FFFFFF" w:themeColor="background1"/>
          <w:sz w:val="32"/>
          <w:szCs w:val="32"/>
        </w:rPr>
        <w:t xml:space="preserve">will receive three </w:t>
      </w:r>
      <w:r w:rsidR="004D1A70" w:rsidRPr="004D1A70">
        <w:rPr>
          <w:color w:val="FFFFFF" w:themeColor="background1"/>
          <w:sz w:val="32"/>
          <w:szCs w:val="32"/>
        </w:rPr>
        <w:t>‘</w:t>
      </w:r>
      <w:r w:rsidR="00B72E59" w:rsidRPr="004D1A70">
        <w:rPr>
          <w:color w:val="FFFFFF" w:themeColor="background1"/>
          <w:sz w:val="32"/>
          <w:szCs w:val="32"/>
        </w:rPr>
        <w:t>mystery</w:t>
      </w:r>
      <w:r w:rsidR="00344FB8" w:rsidRPr="004D1A70">
        <w:rPr>
          <w:color w:val="FFFFFF" w:themeColor="background1"/>
          <w:sz w:val="32"/>
          <w:szCs w:val="32"/>
        </w:rPr>
        <w:t xml:space="preserve"> shop</w:t>
      </w:r>
      <w:r w:rsidR="004D1A70">
        <w:rPr>
          <w:color w:val="FFFFFF" w:themeColor="background1"/>
          <w:sz w:val="32"/>
          <w:szCs w:val="32"/>
        </w:rPr>
        <w:t>ping</w:t>
      </w:r>
      <w:r w:rsidR="004D1A70" w:rsidRPr="004D1A70">
        <w:rPr>
          <w:color w:val="FFFFFF" w:themeColor="background1"/>
          <w:sz w:val="32"/>
          <w:szCs w:val="32"/>
        </w:rPr>
        <w:t>’</w:t>
      </w:r>
      <w:r w:rsidR="00344FB8" w:rsidRPr="004D1A70">
        <w:rPr>
          <w:color w:val="FFFFFF" w:themeColor="background1"/>
          <w:sz w:val="32"/>
          <w:szCs w:val="32"/>
        </w:rPr>
        <w:t xml:space="preserve"> </w:t>
      </w:r>
      <w:r w:rsidR="004D1A70">
        <w:rPr>
          <w:color w:val="FFFFFF" w:themeColor="background1"/>
          <w:sz w:val="32"/>
          <w:szCs w:val="32"/>
        </w:rPr>
        <w:t>visits,</w:t>
      </w:r>
      <w:r w:rsidR="00076A8C">
        <w:rPr>
          <w:color w:val="FFFFFF" w:themeColor="background1"/>
          <w:sz w:val="32"/>
          <w:szCs w:val="32"/>
        </w:rPr>
        <w:t xml:space="preserve"> </w:t>
      </w:r>
      <w:r w:rsidR="004D1A70">
        <w:rPr>
          <w:color w:val="FFFFFF" w:themeColor="background1"/>
          <w:sz w:val="32"/>
          <w:szCs w:val="32"/>
        </w:rPr>
        <w:t xml:space="preserve">resulting in a report with </w:t>
      </w:r>
      <w:r w:rsidR="004D1A70" w:rsidRPr="004D1A70">
        <w:rPr>
          <w:color w:val="FFFFFF" w:themeColor="background1"/>
          <w:sz w:val="32"/>
          <w:szCs w:val="32"/>
        </w:rPr>
        <w:t xml:space="preserve">comprehensive feedback on all aspects of </w:t>
      </w:r>
      <w:r w:rsidR="004D1A70">
        <w:rPr>
          <w:color w:val="FFFFFF" w:themeColor="background1"/>
          <w:sz w:val="32"/>
          <w:szCs w:val="32"/>
        </w:rPr>
        <w:t xml:space="preserve">your </w:t>
      </w:r>
      <w:r w:rsidR="004D1A70" w:rsidRPr="004D1A70">
        <w:rPr>
          <w:color w:val="FFFFFF" w:themeColor="background1"/>
          <w:sz w:val="32"/>
          <w:szCs w:val="32"/>
        </w:rPr>
        <w:t>visitor</w:t>
      </w:r>
      <w:r w:rsidR="004D1A70">
        <w:rPr>
          <w:color w:val="FFFFFF" w:themeColor="background1"/>
          <w:sz w:val="32"/>
          <w:szCs w:val="32"/>
        </w:rPr>
        <w:t>s’</w:t>
      </w:r>
      <w:r w:rsidR="004D1A70" w:rsidRPr="004D1A70">
        <w:rPr>
          <w:color w:val="FFFFFF" w:themeColor="background1"/>
          <w:sz w:val="32"/>
          <w:szCs w:val="32"/>
        </w:rPr>
        <w:t xml:space="preserve"> experience. </w:t>
      </w:r>
      <w:r w:rsidR="00DF2CC7">
        <w:rPr>
          <w:color w:val="FFFFFF" w:themeColor="background1"/>
          <w:sz w:val="32"/>
          <w:szCs w:val="32"/>
        </w:rPr>
        <w:t xml:space="preserve">The data </w:t>
      </w:r>
      <w:r w:rsidR="004D1A70" w:rsidRPr="004D1A70">
        <w:rPr>
          <w:color w:val="FFFFFF" w:themeColor="background1"/>
          <w:sz w:val="32"/>
          <w:szCs w:val="32"/>
        </w:rPr>
        <w:t>is usef</w:t>
      </w:r>
      <w:r w:rsidR="004D1A70">
        <w:rPr>
          <w:color w:val="FFFFFF" w:themeColor="background1"/>
          <w:sz w:val="32"/>
          <w:szCs w:val="32"/>
        </w:rPr>
        <w:t>ul for improving your visitor offer</w:t>
      </w:r>
      <w:r w:rsidR="004D1A70" w:rsidRPr="004D1A70">
        <w:rPr>
          <w:color w:val="FFFFFF" w:themeColor="background1"/>
          <w:sz w:val="32"/>
          <w:szCs w:val="32"/>
        </w:rPr>
        <w:t xml:space="preserve">, developing front of house training and </w:t>
      </w:r>
      <w:r w:rsidR="004D1A70">
        <w:rPr>
          <w:color w:val="FFFFFF" w:themeColor="background1"/>
          <w:sz w:val="32"/>
          <w:szCs w:val="32"/>
        </w:rPr>
        <w:t xml:space="preserve">supporting </w:t>
      </w:r>
      <w:r w:rsidR="004D1A70" w:rsidRPr="004D1A70">
        <w:rPr>
          <w:color w:val="FFFFFF" w:themeColor="background1"/>
          <w:sz w:val="32"/>
          <w:szCs w:val="32"/>
        </w:rPr>
        <w:t>funding bids.</w:t>
      </w:r>
    </w:p>
    <w:p w:rsidR="00344FB8" w:rsidRPr="004D1A70" w:rsidRDefault="00344FB8" w:rsidP="008421AE">
      <w:pPr>
        <w:spacing w:after="480" w:line="259" w:lineRule="auto"/>
        <w:ind w:left="0" w:firstLine="0"/>
        <w:rPr>
          <w:color w:val="FFFFFF" w:themeColor="background1"/>
          <w:sz w:val="32"/>
          <w:szCs w:val="32"/>
        </w:rPr>
      </w:pPr>
      <w:r w:rsidRPr="004D1A70">
        <w:rPr>
          <w:color w:val="FFFFFF" w:themeColor="background1"/>
          <w:sz w:val="32"/>
          <w:szCs w:val="32"/>
        </w:rPr>
        <w:t xml:space="preserve">In return your museum </w:t>
      </w:r>
      <w:r w:rsidR="004D1A70">
        <w:rPr>
          <w:color w:val="FFFFFF" w:themeColor="background1"/>
          <w:sz w:val="32"/>
          <w:szCs w:val="32"/>
        </w:rPr>
        <w:t xml:space="preserve">staff or volunteers will make </w:t>
      </w:r>
      <w:r w:rsidRPr="004D1A70">
        <w:rPr>
          <w:color w:val="FFFFFF" w:themeColor="background1"/>
          <w:sz w:val="32"/>
          <w:szCs w:val="32"/>
        </w:rPr>
        <w:t>three mystery shopping</w:t>
      </w:r>
      <w:r w:rsidR="001A2CFF">
        <w:rPr>
          <w:color w:val="FFFFFF" w:themeColor="background1"/>
          <w:sz w:val="32"/>
          <w:szCs w:val="32"/>
        </w:rPr>
        <w:t xml:space="preserve"> visits</w:t>
      </w:r>
      <w:r w:rsidRPr="004D1A70">
        <w:rPr>
          <w:color w:val="FFFFFF" w:themeColor="background1"/>
          <w:sz w:val="32"/>
          <w:szCs w:val="32"/>
        </w:rPr>
        <w:t xml:space="preserve"> </w:t>
      </w:r>
      <w:r w:rsidR="004D1A70">
        <w:rPr>
          <w:color w:val="FFFFFF" w:themeColor="background1"/>
          <w:sz w:val="32"/>
          <w:szCs w:val="32"/>
        </w:rPr>
        <w:t xml:space="preserve">to other museums. </w:t>
      </w:r>
    </w:p>
    <w:p w:rsidR="00D62365" w:rsidRPr="004D1A70" w:rsidRDefault="004D1A70" w:rsidP="000416E4">
      <w:pPr>
        <w:ind w:left="0" w:firstLine="0"/>
        <w:rPr>
          <w:rFonts w:ascii="Arial Rounded MT Bold" w:hAnsi="Arial Rounded MT Bold"/>
          <w:color w:val="FFFFFF" w:themeColor="background1"/>
          <w:sz w:val="32"/>
          <w:szCs w:val="32"/>
        </w:rPr>
      </w:pPr>
      <w:r w:rsidRPr="004D1A70">
        <w:rPr>
          <w:rFonts w:ascii="Arial Rounded MT Bold" w:hAnsi="Arial Rounded MT Bold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3952875" cy="17049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1704975"/>
                        </a:xfrm>
                        <a:prstGeom prst="rect">
                          <a:avLst/>
                        </a:prstGeom>
                        <a:solidFill>
                          <a:srgbClr val="427482"/>
                        </a:solidFill>
                        <a:ln w="254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70F" w:rsidRPr="004D1A70" w:rsidRDefault="0071270F" w:rsidP="008F5795">
                            <w:pPr>
                              <w:ind w:left="0" w:firstLine="0"/>
                              <w:jc w:val="both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8F5795" w:rsidRDefault="008F5795" w:rsidP="00076A8C">
                            <w:pPr>
                              <w:ind w:left="-10" w:firstLine="0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Register your</w:t>
                            </w:r>
                            <w:r w:rsidR="00DF2CC7" w:rsidRPr="00DF2CC7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interest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8F5795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before 12</w:t>
                            </w:r>
                            <w:r w:rsidRPr="008F5795">
                              <w:rPr>
                                <w:b/>
                                <w:color w:val="FFFFFF" w:themeColor="background1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8F5795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May</w:t>
                            </w:r>
                            <w:bookmarkStart w:id="0" w:name="_GoBack"/>
                            <w:bookmarkEnd w:id="0"/>
                          </w:p>
                          <w:p w:rsidR="008F5795" w:rsidRDefault="00DF2CC7" w:rsidP="00076A8C">
                            <w:pPr>
                              <w:ind w:left="-10" w:firstLine="0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e</w:t>
                            </w:r>
                            <w:r w:rsidR="008F5795">
                              <w:rPr>
                                <w:color w:val="FFFFFF" w:themeColor="background1"/>
                                <w:sz w:val="28"/>
                              </w:rPr>
                              <w:t>mail</w:t>
                            </w:r>
                            <w:proofErr w:type="gramEnd"/>
                            <w:r w:rsidR="008F5795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hyperlink r:id="rId13" w:history="1">
                              <w:r w:rsidR="001A2CFF" w:rsidRPr="00076A8C">
                                <w:rPr>
                                  <w:rStyle w:val="Hyperlink"/>
                                  <w:color w:val="FFFFFF" w:themeColor="background1"/>
                                  <w:sz w:val="28"/>
                                </w:rPr>
                                <w:t>sharemuseumseast@norfolk.gov.uk</w:t>
                              </w:r>
                            </w:hyperlink>
                            <w:r w:rsidR="000416E4" w:rsidRPr="004D1A70">
                              <w:rPr>
                                <w:color w:val="FFFFFF" w:themeColor="background1"/>
                                <w:sz w:val="28"/>
                              </w:rPr>
                              <w:t xml:space="preserve"> or telephone 01603 495881</w:t>
                            </w:r>
                          </w:p>
                          <w:p w:rsidR="000416E4" w:rsidRPr="004D1A70" w:rsidRDefault="008F5795" w:rsidP="00076A8C">
                            <w:pPr>
                              <w:ind w:left="-10" w:firstLine="0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  <w:p w:rsidR="008F5795" w:rsidRPr="004D1A70" w:rsidRDefault="008F5795" w:rsidP="008F5795">
                            <w:pPr>
                              <w:ind w:left="0"/>
                              <w:jc w:val="both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DF2CC7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For more information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 xml:space="preserve"> please see the SHARE website at </w:t>
                            </w:r>
                            <w:r w:rsidRPr="00076A8C"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sharemuseum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seast.org.uk</w:t>
                            </w:r>
                          </w:p>
                          <w:p w:rsidR="000416E4" w:rsidRPr="004D1A70" w:rsidRDefault="000416E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4pt;width:311.25pt;height:134.2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" fillcolor="#427482" strokecolor="white [3212]" strokeweight="2pt">
                <v:textbox>
                  <w:txbxContent>
                    <w:p w:rsidR="0071270F" w:rsidRPr="004D1A70" w:rsidRDefault="0071270F" w:rsidP="008F5795">
                      <w:pPr>
                        <w:ind w:left="0" w:firstLine="0"/>
                        <w:jc w:val="both"/>
                        <w:rPr>
                          <w:color w:val="FFFFFF" w:themeColor="background1"/>
                          <w:sz w:val="28"/>
                        </w:rPr>
                      </w:pPr>
                    </w:p>
                    <w:p w:rsidR="008F5795" w:rsidRDefault="008F5795" w:rsidP="00076A8C">
                      <w:pPr>
                        <w:ind w:left="-10" w:firstLine="0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Register your</w:t>
                      </w:r>
                      <w:r w:rsidR="00DF2CC7" w:rsidRPr="00DF2CC7">
                        <w:rPr>
                          <w:b/>
                          <w:color w:val="FFFFFF" w:themeColor="background1"/>
                          <w:sz w:val="28"/>
                        </w:rPr>
                        <w:t xml:space="preserve"> interest</w:t>
                      </w:r>
                      <w:r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8F5795">
                        <w:rPr>
                          <w:b/>
                          <w:color w:val="FFFFFF" w:themeColor="background1"/>
                          <w:sz w:val="28"/>
                        </w:rPr>
                        <w:t>before 12</w:t>
                      </w:r>
                      <w:r w:rsidRPr="008F5795">
                        <w:rPr>
                          <w:b/>
                          <w:color w:val="FFFFFF" w:themeColor="background1"/>
                          <w:sz w:val="28"/>
                          <w:vertAlign w:val="superscript"/>
                        </w:rPr>
                        <w:t>th</w:t>
                      </w:r>
                      <w:r w:rsidRPr="008F5795">
                        <w:rPr>
                          <w:b/>
                          <w:color w:val="FFFFFF" w:themeColor="background1"/>
                          <w:sz w:val="28"/>
                        </w:rPr>
                        <w:t xml:space="preserve"> May</w:t>
                      </w:r>
                      <w:bookmarkStart w:id="1" w:name="_GoBack"/>
                      <w:bookmarkEnd w:id="1"/>
                    </w:p>
                    <w:p w:rsidR="008F5795" w:rsidRDefault="00DF2CC7" w:rsidP="00076A8C">
                      <w:pPr>
                        <w:ind w:left="-10" w:firstLine="0"/>
                        <w:rPr>
                          <w:color w:val="FFFFFF" w:themeColor="background1"/>
                          <w:sz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FFFFFF" w:themeColor="background1"/>
                          <w:sz w:val="28"/>
                        </w:rPr>
                        <w:t>e</w:t>
                      </w:r>
                      <w:r w:rsidR="008F5795">
                        <w:rPr>
                          <w:color w:val="FFFFFF" w:themeColor="background1"/>
                          <w:sz w:val="28"/>
                        </w:rPr>
                        <w:t>mail</w:t>
                      </w:r>
                      <w:proofErr w:type="gramEnd"/>
                      <w:r w:rsidR="008F5795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hyperlink r:id="rId14" w:history="1">
                        <w:r w:rsidR="001A2CFF" w:rsidRPr="00076A8C">
                          <w:rPr>
                            <w:rStyle w:val="Hyperlink"/>
                            <w:color w:val="FFFFFF" w:themeColor="background1"/>
                            <w:sz w:val="28"/>
                          </w:rPr>
                          <w:t>sharemuseumseast@norfolk.gov.uk</w:t>
                        </w:r>
                      </w:hyperlink>
                      <w:r w:rsidR="000416E4" w:rsidRPr="004D1A70">
                        <w:rPr>
                          <w:color w:val="FFFFFF" w:themeColor="background1"/>
                          <w:sz w:val="28"/>
                        </w:rPr>
                        <w:t xml:space="preserve"> or telephone 01603 495881</w:t>
                      </w:r>
                    </w:p>
                    <w:p w:rsidR="000416E4" w:rsidRPr="004D1A70" w:rsidRDefault="008F5795" w:rsidP="00076A8C">
                      <w:pPr>
                        <w:ind w:left="-10" w:firstLine="0"/>
                        <w:rPr>
                          <w:color w:val="FFFFFF" w:themeColor="background1"/>
                          <w:sz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  <w:p w:rsidR="008F5795" w:rsidRPr="004D1A70" w:rsidRDefault="008F5795" w:rsidP="008F5795">
                      <w:pPr>
                        <w:ind w:left="0"/>
                        <w:jc w:val="both"/>
                        <w:rPr>
                          <w:color w:val="FFFFFF" w:themeColor="background1"/>
                          <w:sz w:val="28"/>
                        </w:rPr>
                      </w:pPr>
                      <w:r w:rsidRPr="00DF2CC7">
                        <w:rPr>
                          <w:b/>
                          <w:color w:val="FFFFFF" w:themeColor="background1"/>
                          <w:sz w:val="28"/>
                        </w:rPr>
                        <w:t>For more information</w:t>
                      </w:r>
                      <w:r>
                        <w:rPr>
                          <w:color w:val="FFFFFF" w:themeColor="background1"/>
                          <w:sz w:val="28"/>
                        </w:rPr>
                        <w:t xml:space="preserve"> please see the SHARE website at </w:t>
                      </w:r>
                      <w:r w:rsidRPr="00076A8C"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sharemuseum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seast.org.uk</w:t>
                      </w:r>
                    </w:p>
                    <w:p w:rsidR="000416E4" w:rsidRPr="004D1A70" w:rsidRDefault="000416E4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0B13" w:rsidRPr="004D1A70">
        <w:rPr>
          <w:rFonts w:ascii="Arial Rounded MT Bold" w:hAnsi="Arial Rounded MT Bold"/>
          <w:color w:val="FFFFFF" w:themeColor="background1"/>
          <w:sz w:val="32"/>
          <w:szCs w:val="32"/>
        </w:rPr>
        <w:t>“Great opportunity to look at what we do and how we do it through ‘new eyes’.”</w:t>
      </w:r>
    </w:p>
    <w:p w:rsidR="00C80B13" w:rsidRPr="004D1A70" w:rsidRDefault="00C80B13" w:rsidP="000416E4">
      <w:pPr>
        <w:ind w:left="0" w:firstLine="0"/>
        <w:rPr>
          <w:rFonts w:ascii="Arial Rounded MT Bold" w:hAnsi="Arial Rounded MT Bold"/>
          <w:color w:val="FFFFFF" w:themeColor="background1"/>
          <w:sz w:val="32"/>
          <w:szCs w:val="32"/>
        </w:rPr>
      </w:pPr>
    </w:p>
    <w:p w:rsidR="00076A8C" w:rsidRDefault="00C80B13" w:rsidP="00076A8C">
      <w:pPr>
        <w:ind w:left="0" w:firstLine="0"/>
        <w:rPr>
          <w:rFonts w:ascii="Arial Rounded MT Bold" w:hAnsi="Arial Rounded MT Bold"/>
          <w:color w:val="FFFFFF" w:themeColor="background1"/>
          <w:sz w:val="32"/>
          <w:szCs w:val="32"/>
        </w:rPr>
      </w:pPr>
      <w:r w:rsidRPr="004D1A70">
        <w:rPr>
          <w:rFonts w:ascii="Arial Rounded MT Bold" w:hAnsi="Arial Rounded MT Bold"/>
          <w:color w:val="FFFFFF" w:themeColor="background1"/>
          <w:sz w:val="32"/>
          <w:szCs w:val="32"/>
        </w:rPr>
        <w:t>“</w:t>
      </w:r>
      <w:proofErr w:type="gramStart"/>
      <w:r w:rsidRPr="004D1A70">
        <w:rPr>
          <w:rFonts w:ascii="Arial Rounded MT Bold" w:hAnsi="Arial Rounded MT Bold"/>
          <w:color w:val="FFFFFF" w:themeColor="background1"/>
          <w:sz w:val="32"/>
          <w:szCs w:val="32"/>
        </w:rPr>
        <w:t>useful</w:t>
      </w:r>
      <w:proofErr w:type="gramEnd"/>
      <w:r w:rsidRPr="004D1A70">
        <w:rPr>
          <w:rFonts w:ascii="Arial Rounded MT Bold" w:hAnsi="Arial Rounded MT Bold"/>
          <w:color w:val="FFFFFF" w:themeColor="background1"/>
          <w:sz w:val="32"/>
          <w:szCs w:val="32"/>
        </w:rPr>
        <w:t xml:space="preserve"> with external funders”</w:t>
      </w:r>
    </w:p>
    <w:p w:rsidR="00076A8C" w:rsidRDefault="00076A8C" w:rsidP="00076A8C">
      <w:pPr>
        <w:ind w:left="0" w:firstLine="0"/>
        <w:rPr>
          <w:rFonts w:ascii="Arial Rounded MT Bold" w:hAnsi="Arial Rounded MT Bold"/>
          <w:color w:val="FFFFFF" w:themeColor="background1"/>
          <w:sz w:val="32"/>
          <w:szCs w:val="32"/>
        </w:rPr>
      </w:pPr>
    </w:p>
    <w:p w:rsidR="00DF2CC7" w:rsidRPr="00076A8C" w:rsidRDefault="00A2568B" w:rsidP="00076A8C">
      <w:pPr>
        <w:ind w:left="0" w:firstLine="0"/>
        <w:rPr>
          <w:rFonts w:ascii="Arial Rounded MT Bold" w:hAnsi="Arial Rounded MT Bold"/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 xml:space="preserve">Essential training </w:t>
      </w:r>
      <w:r w:rsidR="00DF2CC7" w:rsidRPr="00DF2CC7">
        <w:rPr>
          <w:color w:val="FFFFFF" w:themeColor="background1"/>
          <w:sz w:val="32"/>
          <w:szCs w:val="32"/>
        </w:rPr>
        <w:t xml:space="preserve">days </w:t>
      </w:r>
      <w:r>
        <w:rPr>
          <w:color w:val="FFFFFF" w:themeColor="background1"/>
          <w:sz w:val="32"/>
          <w:szCs w:val="32"/>
        </w:rPr>
        <w:t xml:space="preserve">for the scheme are available </w:t>
      </w:r>
      <w:r w:rsidR="00DF2CC7" w:rsidRPr="00DF2CC7">
        <w:rPr>
          <w:color w:val="FFFFFF" w:themeColor="background1"/>
          <w:sz w:val="32"/>
          <w:szCs w:val="32"/>
        </w:rPr>
        <w:t xml:space="preserve">on </w:t>
      </w:r>
      <w:r w:rsidR="00DF2CC7" w:rsidRPr="00DF2CC7">
        <w:rPr>
          <w:b/>
          <w:color w:val="FFFFFF" w:themeColor="background1"/>
          <w:sz w:val="32"/>
          <w:szCs w:val="32"/>
        </w:rPr>
        <w:t xml:space="preserve">19 </w:t>
      </w:r>
      <w:r>
        <w:rPr>
          <w:b/>
          <w:color w:val="FFFFFF" w:themeColor="background1"/>
          <w:sz w:val="32"/>
          <w:szCs w:val="32"/>
        </w:rPr>
        <w:t>or</w:t>
      </w:r>
      <w:r w:rsidR="00DF2CC7" w:rsidRPr="00DF2CC7">
        <w:rPr>
          <w:b/>
          <w:color w:val="FFFFFF" w:themeColor="background1"/>
          <w:sz w:val="32"/>
          <w:szCs w:val="32"/>
        </w:rPr>
        <w:t xml:space="preserve"> 20 May</w:t>
      </w:r>
      <w:r w:rsidR="00DF2CC7" w:rsidRPr="00DF2CC7">
        <w:rPr>
          <w:color w:val="FFFFFF" w:themeColor="background1"/>
          <w:sz w:val="32"/>
          <w:szCs w:val="32"/>
        </w:rPr>
        <w:t xml:space="preserve">. </w:t>
      </w:r>
    </w:p>
    <w:p w:rsidR="00DF2CC7" w:rsidRPr="00DF2CC7" w:rsidRDefault="001A2CFF" w:rsidP="00DF2CC7">
      <w:pPr>
        <w:spacing w:after="480" w:line="259" w:lineRule="auto"/>
        <w:ind w:left="0" w:firstLine="0"/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 xml:space="preserve"> B</w:t>
      </w:r>
      <w:r w:rsidR="00DF2CC7" w:rsidRPr="00DF2CC7">
        <w:rPr>
          <w:color w:val="FFFFFF" w:themeColor="background1"/>
          <w:sz w:val="32"/>
          <w:szCs w:val="32"/>
        </w:rPr>
        <w:t xml:space="preserve">ook on to one of </w:t>
      </w:r>
      <w:r w:rsidR="00A2568B">
        <w:rPr>
          <w:color w:val="FFFFFF" w:themeColor="background1"/>
          <w:sz w:val="32"/>
          <w:szCs w:val="32"/>
        </w:rPr>
        <w:t xml:space="preserve">them </w:t>
      </w:r>
      <w:r w:rsidR="00DF2CC7" w:rsidRPr="00DF2CC7">
        <w:rPr>
          <w:color w:val="FFFFFF" w:themeColor="background1"/>
          <w:sz w:val="32"/>
          <w:szCs w:val="32"/>
        </w:rPr>
        <w:t>at www.sharemuseumseast.org.uk/events</w:t>
      </w:r>
      <w:r w:rsidR="00DF2CC7">
        <w:rPr>
          <w:color w:val="FFFFFF" w:themeColor="background1"/>
          <w:sz w:val="32"/>
          <w:szCs w:val="32"/>
        </w:rPr>
        <w:t xml:space="preserve"> </w:t>
      </w:r>
    </w:p>
    <w:sectPr w:rsidR="00DF2CC7" w:rsidRPr="00DF2CC7" w:rsidSect="004B08FC">
      <w:footerReference w:type="default" r:id="rId15"/>
      <w:pgSz w:w="11906" w:h="16838"/>
      <w:pgMar w:top="737" w:right="624" w:bottom="851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DE8" w:rsidRDefault="00806DE8" w:rsidP="009F0F75">
      <w:pPr>
        <w:spacing w:after="0" w:line="240" w:lineRule="auto"/>
      </w:pPr>
      <w:r>
        <w:separator/>
      </w:r>
    </w:p>
  </w:endnote>
  <w:endnote w:type="continuationSeparator" w:id="0">
    <w:p w:rsidR="00806DE8" w:rsidRDefault="00806DE8" w:rsidP="009F0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C6A" w:rsidRPr="00F26C6A" w:rsidRDefault="00F26C6A">
    <w:pPr>
      <w:rPr>
        <w:sz w:val="12"/>
        <w:szCs w:val="12"/>
      </w:rPr>
    </w:pPr>
  </w:p>
  <w:tbl>
    <w:tblPr>
      <w:tblStyle w:val="TableGrid"/>
      <w:tblW w:w="18027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ayout w:type="fixed"/>
      <w:tblLook w:val="04A0" w:firstRow="1" w:lastRow="0" w:firstColumn="1" w:lastColumn="0" w:noHBand="0" w:noVBand="1"/>
    </w:tblPr>
    <w:tblGrid>
      <w:gridCol w:w="425"/>
      <w:gridCol w:w="2552"/>
      <w:gridCol w:w="6237"/>
      <w:gridCol w:w="2552"/>
      <w:gridCol w:w="6261"/>
    </w:tblGrid>
    <w:tr w:rsidR="00F26C6A" w:rsidTr="00DF2CC7">
      <w:tc>
        <w:tcPr>
          <w:tcW w:w="425" w:type="dxa"/>
          <w:shd w:val="clear" w:color="auto" w:fill="FFFFFF" w:themeFill="background1"/>
        </w:tcPr>
        <w:p w:rsidR="00F26C6A" w:rsidRDefault="00F26C6A">
          <w:pPr>
            <w:pStyle w:val="Footer"/>
            <w:ind w:left="0" w:firstLine="0"/>
            <w:rPr>
              <w:noProof/>
            </w:rPr>
          </w:pPr>
        </w:p>
      </w:tc>
      <w:tc>
        <w:tcPr>
          <w:tcW w:w="2552" w:type="dxa"/>
          <w:shd w:val="clear" w:color="auto" w:fill="FFFFFF" w:themeFill="background1"/>
        </w:tcPr>
        <w:p w:rsidR="00F26C6A" w:rsidRDefault="00F26C6A" w:rsidP="00F26C6A">
          <w:pPr>
            <w:pStyle w:val="Footer"/>
            <w:ind w:left="-75" w:firstLine="0"/>
            <w:jc w:val="both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7471655" wp14:editId="3D309CF6">
                <wp:extent cx="1419083" cy="438150"/>
                <wp:effectExtent l="0" t="0" r="0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NM Logo_Landscape_colou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3003" cy="4517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shd w:val="clear" w:color="auto" w:fill="FFFFFF" w:themeFill="background1"/>
        </w:tcPr>
        <w:p w:rsidR="00F26C6A" w:rsidRDefault="00F26C6A" w:rsidP="00F26C6A">
          <w:pPr>
            <w:pStyle w:val="Footer"/>
            <w:ind w:left="0" w:firstLine="0"/>
            <w:jc w:val="center"/>
          </w:pPr>
          <w:r w:rsidRPr="00122B4E">
            <w:rPr>
              <w:noProof/>
            </w:rPr>
            <w:drawing>
              <wp:inline distT="0" distB="0" distL="0" distR="0" wp14:anchorId="76A954BB" wp14:editId="59248C75">
                <wp:extent cx="2847975" cy="474214"/>
                <wp:effectExtent l="0" t="0" r="0" b="2540"/>
                <wp:docPr id="28" name="Picture 28" descr="C:\Users\dmscl\AppData\Local\Microsoft\Windows\Temporary Internet Files\Content.Outlook\CYBUGU9O\16472_share_museums_eas#1A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dmscl\AppData\Local\Microsoft\Windows\Temporary Internet Files\Content.Outlook\CYBUGU9O\16472_share_museums_eas#1A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38288" cy="4892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shd w:val="clear" w:color="auto" w:fill="FFFFFF" w:themeFill="background1"/>
        </w:tcPr>
        <w:p w:rsidR="00F26C6A" w:rsidRDefault="00F26C6A" w:rsidP="00F26C6A">
          <w:pPr>
            <w:pStyle w:val="Footer"/>
            <w:ind w:left="0" w:right="-108" w:firstLine="0"/>
            <w:jc w:val="right"/>
          </w:pPr>
          <w:r w:rsidRPr="00122B4E">
            <w:rPr>
              <w:noProof/>
            </w:rPr>
            <w:drawing>
              <wp:inline distT="0" distB="0" distL="0" distR="0" wp14:anchorId="1AC25980" wp14:editId="2CF04B82">
                <wp:extent cx="1505185" cy="476250"/>
                <wp:effectExtent l="0" t="0" r="0" b="0"/>
                <wp:docPr id="29" name="Picture 29" descr="C:\Users\dmscl\AppData\Local\Microsoft\Windows\Temporary Internet Files\Content.Outlook\CYBUGU9O\ACE grant_jpeg_black_reduced_siz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dmscl\AppData\Local\Microsoft\Windows\Temporary Internet Files\Content.Outlook\CYBUGU9O\ACE grant_jpeg_black_reduced_siz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6932" cy="48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61" w:type="dxa"/>
          <w:shd w:val="clear" w:color="auto" w:fill="FFFFFF" w:themeFill="background1"/>
        </w:tcPr>
        <w:p w:rsidR="00F26C6A" w:rsidRDefault="00F26C6A" w:rsidP="00227120">
          <w:pPr>
            <w:pStyle w:val="Footer"/>
            <w:ind w:left="0" w:firstLine="0"/>
            <w:jc w:val="right"/>
          </w:pPr>
        </w:p>
      </w:tc>
    </w:tr>
  </w:tbl>
  <w:p w:rsidR="009F0F75" w:rsidRPr="00227120" w:rsidRDefault="009F0F75" w:rsidP="00227120">
    <w:pPr>
      <w:pStyle w:val="Footer"/>
      <w:ind w:left="0" w:firstLine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DE8" w:rsidRDefault="00806DE8" w:rsidP="009F0F75">
      <w:pPr>
        <w:spacing w:after="0" w:line="240" w:lineRule="auto"/>
      </w:pPr>
      <w:r>
        <w:separator/>
      </w:r>
    </w:p>
  </w:footnote>
  <w:footnote w:type="continuationSeparator" w:id="0">
    <w:p w:rsidR="00806DE8" w:rsidRDefault="00806DE8" w:rsidP="009F0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AD5470"/>
    <w:multiLevelType w:val="hybridMultilevel"/>
    <w:tmpl w:val="2D98A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10241">
      <o:colormru v:ext="edit" colors="#606,#4f324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4F2"/>
    <w:rsid w:val="000416E4"/>
    <w:rsid w:val="00052D70"/>
    <w:rsid w:val="00076A8C"/>
    <w:rsid w:val="00122B4E"/>
    <w:rsid w:val="001A2CFF"/>
    <w:rsid w:val="001B696F"/>
    <w:rsid w:val="001F4F7F"/>
    <w:rsid w:val="00227120"/>
    <w:rsid w:val="00243BA3"/>
    <w:rsid w:val="00344FB8"/>
    <w:rsid w:val="004B08FC"/>
    <w:rsid w:val="004D1A70"/>
    <w:rsid w:val="00551039"/>
    <w:rsid w:val="0071270F"/>
    <w:rsid w:val="007D14F2"/>
    <w:rsid w:val="00806DE8"/>
    <w:rsid w:val="008421AE"/>
    <w:rsid w:val="008761D3"/>
    <w:rsid w:val="008D616B"/>
    <w:rsid w:val="008F5795"/>
    <w:rsid w:val="009C4BEB"/>
    <w:rsid w:val="009F0F75"/>
    <w:rsid w:val="00A2568B"/>
    <w:rsid w:val="00A8610E"/>
    <w:rsid w:val="00B72E59"/>
    <w:rsid w:val="00BD738F"/>
    <w:rsid w:val="00C80B13"/>
    <w:rsid w:val="00D62365"/>
    <w:rsid w:val="00DF2CC7"/>
    <w:rsid w:val="00F26C6A"/>
    <w:rsid w:val="00F8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606,#4f324f"/>
    </o:shapedefaults>
    <o:shapelayout v:ext="edit">
      <o:idmap v:ext="edit" data="1"/>
    </o:shapelayout>
  </w:shapeDefaults>
  <w:decimalSymbol w:val="."/>
  <w:listSeparator w:val=","/>
  <w15:chartTrackingRefBased/>
  <w15:docId w15:val="{CFAA8890-EF94-4411-BF03-15FAC117C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4F2"/>
    <w:pPr>
      <w:spacing w:after="11" w:line="269" w:lineRule="auto"/>
      <w:ind w:left="370" w:hanging="10"/>
    </w:pPr>
    <w:rPr>
      <w:rFonts w:ascii="Arial" w:eastAsia="Arial" w:hAnsi="Arial" w:cs="Arial"/>
      <w:color w:val="00000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14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610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0F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F75"/>
    <w:rPr>
      <w:rFonts w:ascii="Arial" w:eastAsia="Arial" w:hAnsi="Arial" w:cs="Arial"/>
      <w:color w:val="000000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F0F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F75"/>
    <w:rPr>
      <w:rFonts w:ascii="Arial" w:eastAsia="Arial" w:hAnsi="Arial" w:cs="Arial"/>
      <w:color w:val="000000"/>
      <w:sz w:val="24"/>
      <w:lang w:eastAsia="en-GB"/>
    </w:rPr>
  </w:style>
  <w:style w:type="table" w:styleId="TableGrid">
    <w:name w:val="Table Grid"/>
    <w:basedOn w:val="TableNormal"/>
    <w:uiPriority w:val="39"/>
    <w:rsid w:val="00227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10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039"/>
    <w:rPr>
      <w:rFonts w:ascii="Segoe UI" w:eastAsia="Arial" w:hAnsi="Segoe UI" w:cs="Segoe UI"/>
      <w:color w:val="000000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sharemuseumseast@norfolk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haremuseumseast@norfolk.gov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359FA-0BF6-43A4-B55C-5DF2AAA09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Coleman, Sarah</dc:creator>
  <cp:keywords/>
  <dc:description/>
  <cp:lastModifiedBy>Moore, Kathryn - MUS</cp:lastModifiedBy>
  <cp:revision>5</cp:revision>
  <cp:lastPrinted>2017-04-10T10:44:00Z</cp:lastPrinted>
  <dcterms:created xsi:type="dcterms:W3CDTF">2017-04-11T11:37:00Z</dcterms:created>
  <dcterms:modified xsi:type="dcterms:W3CDTF">2017-04-12T08:43:00Z</dcterms:modified>
</cp:coreProperties>
</file>