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CF" w:rsidRDefault="003B24CF" w:rsidP="000C19D0">
      <w:pPr>
        <w:spacing w:before="100" w:beforeAutospacing="1" w:after="100" w:afterAutospacing="1"/>
        <w:rPr>
          <w:rFonts w:eastAsia="Times New Roman"/>
          <w:b/>
        </w:rPr>
      </w:pPr>
      <w:r>
        <w:rPr>
          <w:rFonts w:eastAsia="Times New Roman"/>
          <w:b/>
          <w:noProof/>
          <w:lang w:eastAsia="en-GB"/>
        </w:rPr>
        <w:drawing>
          <wp:inline distT="0" distB="0" distL="0" distR="0">
            <wp:extent cx="3376964"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 Res 16472_share_museums_eas#1A4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3455" cy="563055"/>
                    </a:xfrm>
                    <a:prstGeom prst="rect">
                      <a:avLst/>
                    </a:prstGeom>
                  </pic:spPr>
                </pic:pic>
              </a:graphicData>
            </a:graphic>
          </wp:inline>
        </w:drawing>
      </w:r>
      <w:bookmarkStart w:id="0" w:name="_GoBack"/>
      <w:bookmarkEnd w:id="0"/>
    </w:p>
    <w:p w:rsidR="000C19D0" w:rsidRDefault="000C19D0" w:rsidP="00D1612E">
      <w:pPr>
        <w:rPr>
          <w:rFonts w:eastAsia="Times New Roman"/>
          <w:b/>
          <w:sz w:val="24"/>
          <w:szCs w:val="24"/>
        </w:rPr>
      </w:pPr>
      <w:r>
        <w:rPr>
          <w:rFonts w:eastAsia="Times New Roman"/>
          <w:b/>
          <w:sz w:val="24"/>
          <w:szCs w:val="24"/>
        </w:rPr>
        <w:t>Volunteer Management Qualification Applicant Information</w:t>
      </w:r>
    </w:p>
    <w:p w:rsidR="000C19D0" w:rsidRPr="000C19D0" w:rsidRDefault="000C19D0" w:rsidP="000C19D0">
      <w:pPr>
        <w:rPr>
          <w:rFonts w:eastAsia="Times New Roman"/>
          <w:sz w:val="24"/>
          <w:szCs w:val="24"/>
        </w:rPr>
      </w:pPr>
      <w:r>
        <w:rPr>
          <w:rFonts w:eastAsia="Times New Roman"/>
        </w:rPr>
        <w:t>We are pleased to be able to offer this</w:t>
      </w:r>
      <w:r w:rsidR="00265178">
        <w:rPr>
          <w:rFonts w:eastAsia="Times New Roman"/>
        </w:rPr>
        <w:t xml:space="preserve"> </w:t>
      </w:r>
      <w:r w:rsidR="00E37CBF">
        <w:rPr>
          <w:rFonts w:eastAsia="Times New Roman"/>
        </w:rPr>
        <w:t xml:space="preserve">opportunity for </w:t>
      </w:r>
      <w:r w:rsidR="00265178">
        <w:rPr>
          <w:rFonts w:eastAsia="Times New Roman"/>
        </w:rPr>
        <w:t>volunteer co-ordinators</w:t>
      </w:r>
      <w:r w:rsidR="003B24CF">
        <w:rPr>
          <w:rFonts w:eastAsia="Times New Roman"/>
        </w:rPr>
        <w:t>/managers</w:t>
      </w:r>
      <w:r w:rsidR="00265178">
        <w:rPr>
          <w:rFonts w:eastAsia="Times New Roman"/>
        </w:rPr>
        <w:t xml:space="preserve"> in our </w:t>
      </w:r>
      <w:r w:rsidR="00E37CBF">
        <w:rPr>
          <w:rFonts w:eastAsia="Times New Roman"/>
        </w:rPr>
        <w:t xml:space="preserve">region to </w:t>
      </w:r>
      <w:r w:rsidR="00265178">
        <w:rPr>
          <w:rFonts w:eastAsia="Times New Roman"/>
        </w:rPr>
        <w:t xml:space="preserve">participate in </w:t>
      </w:r>
      <w:r w:rsidR="00962584">
        <w:rPr>
          <w:rFonts w:eastAsia="Times New Roman"/>
        </w:rPr>
        <w:t xml:space="preserve">a 4 session </w:t>
      </w:r>
      <w:r w:rsidR="00E37CBF">
        <w:rPr>
          <w:rFonts w:eastAsia="Times New Roman"/>
        </w:rPr>
        <w:t xml:space="preserve">volunteer management </w:t>
      </w:r>
      <w:r w:rsidR="00962584">
        <w:rPr>
          <w:rFonts w:eastAsia="Times New Roman"/>
        </w:rPr>
        <w:t>course</w:t>
      </w:r>
      <w:r w:rsidR="00E37CBF">
        <w:rPr>
          <w:rFonts w:eastAsia="Times New Roman"/>
        </w:rPr>
        <w:t xml:space="preserve"> and qualification</w:t>
      </w:r>
      <w:r>
        <w:rPr>
          <w:rFonts w:eastAsia="Times New Roman"/>
        </w:rPr>
        <w:t>:</w:t>
      </w:r>
      <w:r w:rsidR="00E37CBF" w:rsidRPr="000C19D0">
        <w:rPr>
          <w:rFonts w:eastAsia="Times New Roman"/>
        </w:rPr>
        <w:t xml:space="preserve"> </w:t>
      </w:r>
      <w:r w:rsidRPr="000C19D0">
        <w:rPr>
          <w:rFonts w:eastAsia="Times New Roman"/>
          <w:sz w:val="24"/>
          <w:szCs w:val="24"/>
        </w:rPr>
        <w:t>Institute of Leadership and Management</w:t>
      </w:r>
      <w:r>
        <w:rPr>
          <w:rFonts w:eastAsia="Times New Roman"/>
          <w:sz w:val="24"/>
          <w:szCs w:val="24"/>
        </w:rPr>
        <w:t xml:space="preserve"> (ILM</w:t>
      </w:r>
      <w:r w:rsidRPr="000C19D0">
        <w:rPr>
          <w:rFonts w:eastAsia="Times New Roman"/>
          <w:sz w:val="24"/>
          <w:szCs w:val="24"/>
        </w:rPr>
        <w:t xml:space="preserve">) Level 3 Award in Management of Volunteers </w:t>
      </w:r>
    </w:p>
    <w:p w:rsidR="000C19D0" w:rsidRDefault="000C19D0" w:rsidP="000C19D0">
      <w:pPr>
        <w:rPr>
          <w:rFonts w:eastAsia="Times New Roman"/>
        </w:rPr>
      </w:pPr>
    </w:p>
    <w:p w:rsidR="00962584" w:rsidRDefault="00962584" w:rsidP="00962584">
      <w:pPr>
        <w:rPr>
          <w:rFonts w:eastAsia="Times New Roman"/>
          <w:b/>
        </w:rPr>
      </w:pPr>
      <w:r w:rsidRPr="0069050F">
        <w:rPr>
          <w:rFonts w:eastAsia="Times New Roman"/>
          <w:b/>
        </w:rPr>
        <w:t xml:space="preserve">Who is the </w:t>
      </w:r>
      <w:r>
        <w:rPr>
          <w:rFonts w:eastAsia="Times New Roman"/>
          <w:b/>
        </w:rPr>
        <w:t>course for?</w:t>
      </w:r>
    </w:p>
    <w:p w:rsidR="00962584" w:rsidRDefault="00962584" w:rsidP="00962584">
      <w:pPr>
        <w:rPr>
          <w:rFonts w:eastAsia="Times New Roman"/>
        </w:rPr>
      </w:pPr>
      <w:r w:rsidRPr="0069050F">
        <w:rPr>
          <w:rFonts w:eastAsia="Times New Roman"/>
        </w:rPr>
        <w:t xml:space="preserve">Anyone </w:t>
      </w:r>
      <w:r>
        <w:rPr>
          <w:rFonts w:eastAsia="Times New Roman"/>
        </w:rPr>
        <w:t>working with volunteers in an</w:t>
      </w:r>
      <w:r w:rsidRPr="0069050F">
        <w:rPr>
          <w:rFonts w:eastAsia="Times New Roman"/>
        </w:rPr>
        <w:t xml:space="preserve"> </w:t>
      </w:r>
      <w:r>
        <w:rPr>
          <w:rFonts w:eastAsia="Times New Roman"/>
        </w:rPr>
        <w:t xml:space="preserve">Eastern Region </w:t>
      </w:r>
      <w:r w:rsidRPr="0069050F">
        <w:rPr>
          <w:rFonts w:eastAsia="Times New Roman"/>
        </w:rPr>
        <w:t>museum in a co-ordinating/managing role</w:t>
      </w:r>
      <w:r>
        <w:rPr>
          <w:rFonts w:eastAsia="Times New Roman"/>
        </w:rPr>
        <w:t xml:space="preserve">. </w:t>
      </w:r>
    </w:p>
    <w:p w:rsidR="000C19D0" w:rsidRPr="000C19D0" w:rsidRDefault="000C19D0" w:rsidP="000C19D0">
      <w:pPr>
        <w:pStyle w:val="ListParagraph"/>
        <w:numPr>
          <w:ilvl w:val="0"/>
          <w:numId w:val="3"/>
        </w:numPr>
        <w:rPr>
          <w:rFonts w:eastAsia="Times New Roman"/>
        </w:rPr>
      </w:pPr>
      <w:r w:rsidRPr="000C19D0">
        <w:rPr>
          <w:rFonts w:eastAsia="Times New Roman"/>
        </w:rPr>
        <w:t>You do not have to have previous volunteer management training, but those who do may be prioritised.</w:t>
      </w:r>
    </w:p>
    <w:p w:rsidR="00962584" w:rsidRPr="000C19D0" w:rsidRDefault="00962584" w:rsidP="000C19D0">
      <w:pPr>
        <w:pStyle w:val="ListParagraph"/>
        <w:numPr>
          <w:ilvl w:val="0"/>
          <w:numId w:val="3"/>
        </w:numPr>
        <w:rPr>
          <w:rFonts w:eastAsia="Times New Roman"/>
        </w:rPr>
      </w:pPr>
      <w:r w:rsidRPr="000C19D0">
        <w:rPr>
          <w:rFonts w:eastAsia="Times New Roman"/>
        </w:rPr>
        <w:t xml:space="preserve">Priority will be given to applicants whose museums are either Accredited, or Working </w:t>
      </w:r>
      <w:proofErr w:type="gramStart"/>
      <w:r w:rsidRPr="000C19D0">
        <w:rPr>
          <w:rFonts w:eastAsia="Times New Roman"/>
        </w:rPr>
        <w:t>Towards</w:t>
      </w:r>
      <w:proofErr w:type="gramEnd"/>
      <w:r w:rsidRPr="000C19D0">
        <w:rPr>
          <w:rFonts w:eastAsia="Times New Roman"/>
        </w:rPr>
        <w:t xml:space="preserve"> Accreditation.</w:t>
      </w:r>
    </w:p>
    <w:p w:rsidR="00962584" w:rsidRPr="00962584" w:rsidRDefault="00265178" w:rsidP="00962584">
      <w:pPr>
        <w:spacing w:before="100" w:beforeAutospacing="1" w:after="100" w:afterAutospacing="1"/>
        <w:rPr>
          <w:rFonts w:eastAsia="Times New Roman"/>
        </w:rPr>
      </w:pPr>
      <w:r w:rsidRPr="00265178">
        <w:rPr>
          <w:rFonts w:eastAsia="Times New Roman"/>
          <w:b/>
        </w:rPr>
        <w:t>Location</w:t>
      </w:r>
      <w:r>
        <w:rPr>
          <w:rFonts w:eastAsia="Times New Roman"/>
        </w:rPr>
        <w:t xml:space="preserve">: </w:t>
      </w:r>
      <w:r w:rsidR="00E37CBF">
        <w:rPr>
          <w:rFonts w:eastAsia="Times New Roman"/>
        </w:rPr>
        <w:t xml:space="preserve">You can apply </w:t>
      </w:r>
      <w:r>
        <w:rPr>
          <w:rFonts w:eastAsia="Times New Roman"/>
        </w:rPr>
        <w:t xml:space="preserve">to be on the </w:t>
      </w:r>
      <w:r w:rsidR="00E37CBF">
        <w:rPr>
          <w:rFonts w:eastAsia="Times New Roman"/>
        </w:rPr>
        <w:t>course at either the Bedford, or Stowmarket venue.</w:t>
      </w:r>
    </w:p>
    <w:p w:rsidR="00D1612E" w:rsidRDefault="00D1612E" w:rsidP="00D1612E">
      <w:pPr>
        <w:rPr>
          <w:rFonts w:eastAsia="Times New Roman"/>
        </w:rPr>
      </w:pPr>
      <w:r>
        <w:rPr>
          <w:rFonts w:eastAsia="Times New Roman"/>
          <w:b/>
        </w:rPr>
        <w:t xml:space="preserve">Time commitment: </w:t>
      </w:r>
      <w:r w:rsidRPr="00D1612E">
        <w:rPr>
          <w:rFonts w:eastAsia="Times New Roman"/>
        </w:rPr>
        <w:t xml:space="preserve">The expectation from the ILM is that the whole qualification requires a commitment of 60 hours </w:t>
      </w:r>
      <w:r>
        <w:rPr>
          <w:rFonts w:eastAsia="Times New Roman"/>
        </w:rPr>
        <w:t>(</w:t>
      </w:r>
      <w:r w:rsidRPr="00D1612E">
        <w:rPr>
          <w:rFonts w:eastAsia="Times New Roman"/>
        </w:rPr>
        <w:t>16 of which are within the 4 workshop days</w:t>
      </w:r>
      <w:r>
        <w:rPr>
          <w:rFonts w:eastAsia="Times New Roman"/>
        </w:rPr>
        <w:t>)</w:t>
      </w:r>
      <w:r w:rsidRPr="00D1612E">
        <w:rPr>
          <w:rFonts w:eastAsia="Times New Roman"/>
        </w:rPr>
        <w:t>.</w:t>
      </w:r>
    </w:p>
    <w:p w:rsidR="00D1612E" w:rsidRDefault="00D1612E" w:rsidP="00D1612E">
      <w:pPr>
        <w:rPr>
          <w:rFonts w:eastAsia="Times New Roman"/>
        </w:rPr>
      </w:pPr>
      <w:r>
        <w:rPr>
          <w:rFonts w:eastAsia="Times New Roman"/>
        </w:rPr>
        <w:t xml:space="preserve">The rest of the time consists of assignments to be carried out between sessions. These will include looking at their organisation’s policies, undertaking skills assessments with volunteers, providing feedback and undertaking a written assessment. The tutor provides all the required information, practical activity templates and tutorial support to assist participants with this work. </w:t>
      </w:r>
    </w:p>
    <w:p w:rsidR="00962584" w:rsidRDefault="00962584" w:rsidP="00D1612E">
      <w:pPr>
        <w:rPr>
          <w:rFonts w:eastAsia="Times New Roman"/>
        </w:rPr>
      </w:pPr>
    </w:p>
    <w:p w:rsidR="00962584" w:rsidRDefault="00962584" w:rsidP="00962584">
      <w:pPr>
        <w:ind w:left="360"/>
        <w:rPr>
          <w:rFonts w:eastAsia="Times New Roman"/>
        </w:rPr>
      </w:pPr>
      <w:r>
        <w:rPr>
          <w:rFonts w:eastAsia="Times New Roman"/>
        </w:rPr>
        <w:t>Bedford course: venue The Higgins – times 10.30am – 3pm</w:t>
      </w:r>
    </w:p>
    <w:p w:rsidR="00962584" w:rsidRDefault="00962584" w:rsidP="00962584">
      <w:pPr>
        <w:numPr>
          <w:ilvl w:val="0"/>
          <w:numId w:val="1"/>
        </w:numPr>
        <w:rPr>
          <w:rFonts w:eastAsia="Times New Roman"/>
        </w:rPr>
      </w:pPr>
      <w:r>
        <w:rPr>
          <w:rFonts w:eastAsia="Times New Roman"/>
        </w:rPr>
        <w:t>Wednesday 8 March</w:t>
      </w:r>
    </w:p>
    <w:p w:rsidR="00962584" w:rsidRDefault="00962584" w:rsidP="00962584">
      <w:pPr>
        <w:numPr>
          <w:ilvl w:val="0"/>
          <w:numId w:val="1"/>
        </w:numPr>
        <w:rPr>
          <w:rFonts w:eastAsia="Times New Roman"/>
        </w:rPr>
      </w:pPr>
      <w:r>
        <w:rPr>
          <w:rFonts w:eastAsia="Times New Roman"/>
        </w:rPr>
        <w:t>Wednesday 5 April</w:t>
      </w:r>
    </w:p>
    <w:p w:rsidR="00962584" w:rsidRDefault="00962584" w:rsidP="00962584">
      <w:pPr>
        <w:numPr>
          <w:ilvl w:val="0"/>
          <w:numId w:val="1"/>
        </w:numPr>
        <w:rPr>
          <w:rFonts w:eastAsia="Times New Roman"/>
        </w:rPr>
      </w:pPr>
      <w:r>
        <w:rPr>
          <w:rFonts w:eastAsia="Times New Roman"/>
        </w:rPr>
        <w:t>Wednesday 10 May</w:t>
      </w:r>
    </w:p>
    <w:p w:rsidR="00962584" w:rsidRDefault="00962584" w:rsidP="00962584">
      <w:pPr>
        <w:numPr>
          <w:ilvl w:val="0"/>
          <w:numId w:val="1"/>
        </w:numPr>
        <w:rPr>
          <w:rFonts w:eastAsia="Times New Roman"/>
        </w:rPr>
      </w:pPr>
      <w:r>
        <w:rPr>
          <w:rFonts w:eastAsia="Times New Roman"/>
        </w:rPr>
        <w:t>Wednesday 7 June</w:t>
      </w:r>
    </w:p>
    <w:p w:rsidR="00962584" w:rsidRDefault="00962584" w:rsidP="00962584">
      <w:pPr>
        <w:pStyle w:val="NormalWeb"/>
        <w:spacing w:before="0" w:beforeAutospacing="0" w:after="0" w:afterAutospacing="0"/>
        <w:ind w:left="360"/>
      </w:pPr>
    </w:p>
    <w:p w:rsidR="00962584" w:rsidRDefault="00962584" w:rsidP="00962584">
      <w:pPr>
        <w:pStyle w:val="NormalWeb"/>
        <w:spacing w:before="0" w:beforeAutospacing="0" w:after="0" w:afterAutospacing="0"/>
        <w:ind w:left="360"/>
      </w:pPr>
      <w:r>
        <w:t>Stowmarket course: venue the Museum of East Anglian Life – times 9.30am – 2pm</w:t>
      </w:r>
    </w:p>
    <w:p w:rsidR="00962584" w:rsidRDefault="00962584" w:rsidP="00962584">
      <w:pPr>
        <w:numPr>
          <w:ilvl w:val="0"/>
          <w:numId w:val="2"/>
        </w:numPr>
        <w:rPr>
          <w:rFonts w:eastAsia="Times New Roman"/>
        </w:rPr>
      </w:pPr>
      <w:r>
        <w:rPr>
          <w:rFonts w:eastAsia="Times New Roman"/>
        </w:rPr>
        <w:t>Tues 4 April</w:t>
      </w:r>
    </w:p>
    <w:p w:rsidR="00962584" w:rsidRDefault="00962584" w:rsidP="00962584">
      <w:pPr>
        <w:numPr>
          <w:ilvl w:val="0"/>
          <w:numId w:val="2"/>
        </w:numPr>
        <w:rPr>
          <w:rFonts w:eastAsia="Times New Roman"/>
        </w:rPr>
      </w:pPr>
      <w:r>
        <w:rPr>
          <w:rFonts w:eastAsia="Times New Roman"/>
        </w:rPr>
        <w:t>Tues 9 May</w:t>
      </w:r>
    </w:p>
    <w:p w:rsidR="00962584" w:rsidRPr="00E37CBF" w:rsidRDefault="00962584" w:rsidP="00962584">
      <w:pPr>
        <w:numPr>
          <w:ilvl w:val="0"/>
          <w:numId w:val="2"/>
        </w:numPr>
      </w:pPr>
      <w:r w:rsidRPr="00E37CBF">
        <w:rPr>
          <w:rFonts w:eastAsia="Times New Roman"/>
        </w:rPr>
        <w:t>Tues 6 June</w:t>
      </w:r>
    </w:p>
    <w:p w:rsidR="00962584" w:rsidRPr="00962584" w:rsidRDefault="00962584" w:rsidP="00962584">
      <w:pPr>
        <w:numPr>
          <w:ilvl w:val="0"/>
          <w:numId w:val="2"/>
        </w:numPr>
      </w:pPr>
      <w:r w:rsidRPr="00E37CBF">
        <w:rPr>
          <w:rFonts w:eastAsia="Times New Roman"/>
        </w:rPr>
        <w:t>Tues 4 July</w:t>
      </w:r>
    </w:p>
    <w:p w:rsidR="00962584" w:rsidRPr="00D1612E" w:rsidRDefault="00962584" w:rsidP="00D1612E">
      <w:pPr>
        <w:rPr>
          <w:rFonts w:eastAsia="Times New Roman"/>
        </w:rPr>
      </w:pPr>
    </w:p>
    <w:p w:rsidR="00265178" w:rsidRDefault="00265178" w:rsidP="00D1612E">
      <w:pPr>
        <w:spacing w:after="240"/>
        <w:rPr>
          <w:rFonts w:eastAsia="Times New Roman"/>
        </w:rPr>
      </w:pPr>
      <w:r w:rsidRPr="00265178">
        <w:rPr>
          <w:rFonts w:eastAsia="Times New Roman"/>
          <w:b/>
        </w:rPr>
        <w:t>Cost:</w:t>
      </w:r>
      <w:r>
        <w:rPr>
          <w:rFonts w:eastAsia="Times New Roman"/>
        </w:rPr>
        <w:t xml:space="preserve">  £100 per participant</w:t>
      </w:r>
      <w:r w:rsidR="00AC77D1">
        <w:rPr>
          <w:rFonts w:eastAsia="Times New Roman"/>
        </w:rPr>
        <w:t xml:space="preserve"> (Please contact Sally Ackroyd at the SHARE team if this cost is prohibitive for your museum)</w:t>
      </w:r>
    </w:p>
    <w:p w:rsidR="00E37CBF" w:rsidRDefault="00265178" w:rsidP="00E37CBF">
      <w:pPr>
        <w:spacing w:before="100" w:beforeAutospacing="1" w:after="100" w:afterAutospacing="1"/>
        <w:rPr>
          <w:rFonts w:eastAsia="Times New Roman"/>
        </w:rPr>
      </w:pPr>
      <w:r w:rsidRPr="00265178">
        <w:rPr>
          <w:rFonts w:eastAsia="Times New Roman"/>
          <w:b/>
        </w:rPr>
        <w:t>Trainer:</w:t>
      </w:r>
      <w:r>
        <w:rPr>
          <w:rFonts w:eastAsia="Times New Roman"/>
        </w:rPr>
        <w:t xml:space="preserve"> </w:t>
      </w:r>
      <w:r w:rsidR="00E37CBF">
        <w:rPr>
          <w:rFonts w:eastAsia="Times New Roman"/>
        </w:rPr>
        <w:t xml:space="preserve"> Christine Laverock</w:t>
      </w:r>
      <w:r>
        <w:rPr>
          <w:rFonts w:eastAsia="Times New Roman"/>
        </w:rPr>
        <w:t xml:space="preserve"> is</w:t>
      </w:r>
      <w:r w:rsidR="00E37CBF">
        <w:rPr>
          <w:rFonts w:eastAsia="Times New Roman"/>
        </w:rPr>
        <w:t xml:space="preserve"> an experienced trainer who has run an Approved ILM Centre since 2005. Much of her work is with the voluntary and community sector and previous participants on her courses have given us excellent feedback about her way of delivering the courses, her communication and </w:t>
      </w:r>
      <w:r>
        <w:rPr>
          <w:rFonts w:eastAsia="Times New Roman"/>
        </w:rPr>
        <w:t>in-depth understanding of the subject.</w:t>
      </w:r>
    </w:p>
    <w:p w:rsidR="00AC77D1" w:rsidRPr="003B24CF" w:rsidRDefault="00AC77D1" w:rsidP="003B24CF">
      <w:pPr>
        <w:spacing w:before="100" w:beforeAutospacing="1"/>
        <w:rPr>
          <w:rFonts w:eastAsia="Times New Roman"/>
          <w:b/>
        </w:rPr>
      </w:pPr>
      <w:r w:rsidRPr="00AC77D1">
        <w:rPr>
          <w:rFonts w:eastAsia="Times New Roman"/>
          <w:b/>
        </w:rPr>
        <w:t>Applying for the course:</w:t>
      </w:r>
      <w:r w:rsidR="003B24CF">
        <w:rPr>
          <w:rFonts w:eastAsia="Times New Roman"/>
          <w:b/>
        </w:rPr>
        <w:t xml:space="preserve"> </w:t>
      </w:r>
      <w:r>
        <w:rPr>
          <w:rFonts w:eastAsia="Times New Roman"/>
        </w:rPr>
        <w:t>There are limited numbers of places for the courses</w:t>
      </w:r>
      <w:r w:rsidR="003B24CF">
        <w:rPr>
          <w:rFonts w:eastAsia="Times New Roman"/>
        </w:rPr>
        <w:t>.</w:t>
      </w:r>
    </w:p>
    <w:p w:rsidR="00962584" w:rsidRDefault="00AC77D1" w:rsidP="003B24CF">
      <w:pPr>
        <w:rPr>
          <w:rFonts w:eastAsia="Times New Roman"/>
        </w:rPr>
      </w:pPr>
      <w:r>
        <w:rPr>
          <w:rFonts w:eastAsia="Times New Roman"/>
        </w:rPr>
        <w:t xml:space="preserve">Following </w:t>
      </w:r>
      <w:r w:rsidR="00962584">
        <w:rPr>
          <w:rFonts w:eastAsia="Times New Roman"/>
        </w:rPr>
        <w:t>our request for expressions of</w:t>
      </w:r>
      <w:r>
        <w:rPr>
          <w:rFonts w:eastAsia="Times New Roman"/>
        </w:rPr>
        <w:t xml:space="preserve"> interest in the January SHARE newsletter</w:t>
      </w:r>
      <w:r w:rsidR="00962584">
        <w:rPr>
          <w:rFonts w:eastAsia="Times New Roman"/>
        </w:rPr>
        <w:t>,</w:t>
      </w:r>
      <w:r>
        <w:rPr>
          <w:rFonts w:eastAsia="Times New Roman"/>
        </w:rPr>
        <w:t xml:space="preserve"> we now have a </w:t>
      </w:r>
      <w:r w:rsidRPr="003B24CF">
        <w:rPr>
          <w:rFonts w:eastAsia="Times New Roman"/>
          <w:b/>
        </w:rPr>
        <w:t>short deadline</w:t>
      </w:r>
      <w:r>
        <w:rPr>
          <w:rFonts w:eastAsia="Times New Roman"/>
        </w:rPr>
        <w:t xml:space="preserve"> for </w:t>
      </w:r>
      <w:r w:rsidR="003B24CF">
        <w:rPr>
          <w:rFonts w:eastAsia="Times New Roman"/>
        </w:rPr>
        <w:t>you to</w:t>
      </w:r>
      <w:r w:rsidR="00962584">
        <w:rPr>
          <w:rFonts w:eastAsia="Times New Roman"/>
        </w:rPr>
        <w:t xml:space="preserve"> put in your application (see separate form).</w:t>
      </w:r>
    </w:p>
    <w:p w:rsidR="003B24CF" w:rsidRDefault="00962584" w:rsidP="003B24CF">
      <w:pPr>
        <w:rPr>
          <w:rFonts w:eastAsia="Times New Roman"/>
        </w:rPr>
      </w:pPr>
      <w:r w:rsidRPr="00962584">
        <w:rPr>
          <w:rFonts w:eastAsia="Times New Roman"/>
          <w:b/>
        </w:rPr>
        <w:t>Application deadline:</w:t>
      </w:r>
      <w:r>
        <w:rPr>
          <w:rFonts w:eastAsia="Times New Roman"/>
        </w:rPr>
        <w:t xml:space="preserve"> </w:t>
      </w:r>
      <w:r w:rsidR="003B24CF" w:rsidRPr="003B24CF">
        <w:rPr>
          <w:rFonts w:eastAsia="Times New Roman"/>
          <w:b/>
        </w:rPr>
        <w:t>Wednesday 22</w:t>
      </w:r>
      <w:r w:rsidR="003B24CF" w:rsidRPr="003B24CF">
        <w:rPr>
          <w:rFonts w:eastAsia="Times New Roman"/>
          <w:b/>
          <w:vertAlign w:val="superscript"/>
        </w:rPr>
        <w:t>nd</w:t>
      </w:r>
      <w:r w:rsidR="003B24CF" w:rsidRPr="003B24CF">
        <w:rPr>
          <w:rFonts w:eastAsia="Times New Roman"/>
          <w:b/>
        </w:rPr>
        <w:t xml:space="preserve"> February </w:t>
      </w:r>
      <w:r w:rsidR="000C19D0">
        <w:rPr>
          <w:rFonts w:eastAsia="Times New Roman"/>
          <w:b/>
        </w:rPr>
        <w:t xml:space="preserve">2017 </w:t>
      </w:r>
      <w:r w:rsidR="003B24CF" w:rsidRPr="003B24CF">
        <w:rPr>
          <w:rFonts w:eastAsia="Times New Roman"/>
          <w:b/>
        </w:rPr>
        <w:t>at 12noon</w:t>
      </w:r>
      <w:r w:rsidR="003B24CF">
        <w:rPr>
          <w:rFonts w:eastAsia="Times New Roman"/>
          <w:b/>
        </w:rPr>
        <w:t>.</w:t>
      </w:r>
      <w:r w:rsidR="00AC77D1">
        <w:rPr>
          <w:rFonts w:eastAsia="Times New Roman"/>
        </w:rPr>
        <w:t xml:space="preserve"> </w:t>
      </w:r>
    </w:p>
    <w:p w:rsidR="003B24CF" w:rsidRDefault="00FC24D8" w:rsidP="003B24CF">
      <w:pPr>
        <w:rPr>
          <w:rFonts w:eastAsia="Times New Roman"/>
        </w:rPr>
      </w:pPr>
      <w:r>
        <w:rPr>
          <w:rFonts w:eastAsia="Times New Roman"/>
        </w:rPr>
        <w:t>Please send</w:t>
      </w:r>
      <w:r w:rsidR="003B24CF">
        <w:rPr>
          <w:rFonts w:eastAsia="Times New Roman"/>
        </w:rPr>
        <w:t xml:space="preserve"> to </w:t>
      </w:r>
      <w:hyperlink r:id="rId6" w:history="1">
        <w:r w:rsidR="00AC77D1" w:rsidRPr="00E218C0">
          <w:rPr>
            <w:rStyle w:val="Hyperlink"/>
            <w:rFonts w:eastAsia="Times New Roman"/>
          </w:rPr>
          <w:t>Sally.ackroyd@norfolk.gov.uk</w:t>
        </w:r>
      </w:hyperlink>
      <w:r w:rsidR="003B24CF">
        <w:rPr>
          <w:rFonts w:eastAsia="Times New Roman"/>
        </w:rPr>
        <w:t xml:space="preserve"> </w:t>
      </w:r>
      <w:r w:rsidR="00D1612E">
        <w:rPr>
          <w:rFonts w:eastAsia="Times New Roman"/>
        </w:rPr>
        <w:t xml:space="preserve"> 01603 638141</w:t>
      </w:r>
    </w:p>
    <w:p w:rsidR="00265178" w:rsidRDefault="00AC77D1" w:rsidP="00962584">
      <w:r>
        <w:rPr>
          <w:rFonts w:eastAsia="Times New Roman"/>
        </w:rPr>
        <w:t xml:space="preserve">Please </w:t>
      </w:r>
      <w:r w:rsidR="003B24CF">
        <w:rPr>
          <w:rFonts w:eastAsia="Times New Roman"/>
        </w:rPr>
        <w:t>contact Sally</w:t>
      </w:r>
      <w:r>
        <w:rPr>
          <w:rFonts w:eastAsia="Times New Roman"/>
        </w:rPr>
        <w:t xml:space="preserve"> if you have missed the deadline in case we still have availability</w:t>
      </w:r>
      <w:r w:rsidR="003B24CF">
        <w:rPr>
          <w:rFonts w:eastAsia="Times New Roman"/>
        </w:rPr>
        <w:t>.</w:t>
      </w:r>
    </w:p>
    <w:sectPr w:rsidR="00265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B3F00"/>
    <w:multiLevelType w:val="multilevel"/>
    <w:tmpl w:val="53D8D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13A84"/>
    <w:multiLevelType w:val="multilevel"/>
    <w:tmpl w:val="1AC8C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BB4905"/>
    <w:multiLevelType w:val="hybridMultilevel"/>
    <w:tmpl w:val="EF6C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BF"/>
    <w:rsid w:val="000C19D0"/>
    <w:rsid w:val="00265178"/>
    <w:rsid w:val="003B24CF"/>
    <w:rsid w:val="0069050F"/>
    <w:rsid w:val="00962584"/>
    <w:rsid w:val="00AC77D1"/>
    <w:rsid w:val="00D1612E"/>
    <w:rsid w:val="00E37CBF"/>
    <w:rsid w:val="00ED3633"/>
    <w:rsid w:val="00F4103E"/>
    <w:rsid w:val="00FC2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CAF23-E111-49C6-8EA9-9777745A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BF"/>
    <w:pPr>
      <w:spacing w:after="0" w:line="240" w:lineRule="auto"/>
    </w:pPr>
    <w:rPr>
      <w:rFonts w:ascii="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CBF"/>
    <w:pPr>
      <w:spacing w:before="100" w:beforeAutospacing="1" w:after="100" w:afterAutospacing="1"/>
    </w:pPr>
  </w:style>
  <w:style w:type="character" w:styleId="Hyperlink">
    <w:name w:val="Hyperlink"/>
    <w:basedOn w:val="DefaultParagraphFont"/>
    <w:uiPriority w:val="99"/>
    <w:unhideWhenUsed/>
    <w:rsid w:val="00AC77D1"/>
    <w:rPr>
      <w:color w:val="0563C1" w:themeColor="hyperlink"/>
      <w:u w:val="single"/>
    </w:rPr>
  </w:style>
  <w:style w:type="paragraph" w:styleId="ListParagraph">
    <w:name w:val="List Paragraph"/>
    <w:basedOn w:val="Normal"/>
    <w:uiPriority w:val="34"/>
    <w:qFormat/>
    <w:rsid w:val="00962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ly.ackroyd@norfolk.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Ackroyd, Sally</dc:creator>
  <cp:keywords/>
  <dc:description/>
  <cp:lastModifiedBy>Ackroyd, Sally</cp:lastModifiedBy>
  <cp:revision>5</cp:revision>
  <cp:lastPrinted>2017-02-06T14:33:00Z</cp:lastPrinted>
  <dcterms:created xsi:type="dcterms:W3CDTF">2017-02-06T11:25:00Z</dcterms:created>
  <dcterms:modified xsi:type="dcterms:W3CDTF">2017-02-06T14:33:00Z</dcterms:modified>
</cp:coreProperties>
</file>